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82AD9" w14:textId="77777777" w:rsidR="00111B31" w:rsidRPr="00111B31" w:rsidRDefault="00111B31" w:rsidP="00111B31">
      <w:pPr>
        <w:shd w:val="clear" w:color="auto" w:fill="FFFFFF"/>
        <w:spacing w:after="0" w:line="240" w:lineRule="auto"/>
        <w:jc w:val="right"/>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2. pielikums </w:t>
      </w:r>
      <w:r w:rsidRPr="00111B31">
        <w:rPr>
          <w:rFonts w:ascii="Times New Roman" w:eastAsia="Times New Roman" w:hAnsi="Times New Roman" w:cs="Times New Roman"/>
          <w:noProof w:val="0"/>
          <w:color w:val="414142"/>
          <w:sz w:val="28"/>
          <w:szCs w:val="28"/>
          <w:lang w:eastAsia="lv-LV"/>
        </w:rPr>
        <w:br/>
        <w:t>Ministru kabineta </w:t>
      </w:r>
      <w:r w:rsidRPr="00111B31">
        <w:rPr>
          <w:rFonts w:ascii="Times New Roman" w:eastAsia="Times New Roman" w:hAnsi="Times New Roman" w:cs="Times New Roman"/>
          <w:noProof w:val="0"/>
          <w:color w:val="414142"/>
          <w:sz w:val="28"/>
          <w:szCs w:val="28"/>
          <w:lang w:eastAsia="lv-LV"/>
        </w:rPr>
        <w:br/>
        <w:t>2017. gada 28. februāra</w:t>
      </w:r>
      <w:r w:rsidRPr="00111B31">
        <w:rPr>
          <w:rFonts w:ascii="Times New Roman" w:eastAsia="Times New Roman" w:hAnsi="Times New Roman" w:cs="Times New Roman"/>
          <w:noProof w:val="0"/>
          <w:color w:val="414142"/>
          <w:sz w:val="28"/>
          <w:szCs w:val="28"/>
          <w:lang w:eastAsia="lv-LV"/>
        </w:rPr>
        <w:br/>
        <w:t>noteikumiem Nr. 104</w:t>
      </w:r>
    </w:p>
    <w:p w14:paraId="3BD0938F" w14:textId="77777777" w:rsidR="00111B31" w:rsidRDefault="00111B31" w:rsidP="00111B31">
      <w:pPr>
        <w:shd w:val="clear" w:color="auto" w:fill="FFFFFF"/>
        <w:spacing w:after="0" w:line="240" w:lineRule="auto"/>
        <w:jc w:val="both"/>
        <w:rPr>
          <w:rFonts w:ascii="Times New Roman" w:eastAsia="Times New Roman" w:hAnsi="Times New Roman" w:cs="Times New Roman"/>
          <w:b/>
          <w:bCs/>
          <w:noProof w:val="0"/>
          <w:color w:val="414142"/>
          <w:sz w:val="28"/>
          <w:szCs w:val="28"/>
          <w:lang w:eastAsia="lv-LV"/>
        </w:rPr>
      </w:pPr>
      <w:bookmarkStart w:id="0" w:name="615921"/>
      <w:bookmarkEnd w:id="0"/>
      <w:r w:rsidRPr="00111B31">
        <w:rPr>
          <w:rFonts w:ascii="Times New Roman" w:eastAsia="Times New Roman" w:hAnsi="Times New Roman" w:cs="Times New Roman"/>
          <w:b/>
          <w:bCs/>
          <w:noProof w:val="0"/>
          <w:color w:val="414142"/>
          <w:sz w:val="28"/>
          <w:szCs w:val="28"/>
          <w:lang w:eastAsia="lv-LV"/>
        </w:rPr>
        <w:t>Paziņojumā par finansējuma saņēmēja iepirkuma procedūru ietveramā informācija</w:t>
      </w:r>
    </w:p>
    <w:p w14:paraId="4BB9AECA" w14:textId="77777777" w:rsidR="00111B31" w:rsidRPr="00111B31" w:rsidRDefault="00111B31" w:rsidP="00111B31">
      <w:pPr>
        <w:shd w:val="clear" w:color="auto" w:fill="FFFFFF"/>
        <w:spacing w:after="0" w:line="240" w:lineRule="auto"/>
        <w:jc w:val="both"/>
        <w:rPr>
          <w:rFonts w:ascii="Times New Roman" w:eastAsia="Times New Roman" w:hAnsi="Times New Roman" w:cs="Times New Roman"/>
          <w:b/>
          <w:bCs/>
          <w:noProof w:val="0"/>
          <w:color w:val="414142"/>
          <w:sz w:val="28"/>
          <w:szCs w:val="28"/>
          <w:lang w:eastAsia="lv-LV"/>
        </w:rPr>
      </w:pPr>
    </w:p>
    <w:p w14:paraId="2D734D0E"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bookmarkStart w:id="1" w:name="p1"/>
      <w:bookmarkStart w:id="2" w:name="p-615922"/>
      <w:bookmarkEnd w:id="1"/>
      <w:bookmarkEnd w:id="2"/>
      <w:r w:rsidRPr="00111B31">
        <w:rPr>
          <w:rFonts w:ascii="Times New Roman" w:eastAsia="Times New Roman" w:hAnsi="Times New Roman" w:cs="Times New Roman"/>
          <w:noProof w:val="0"/>
          <w:color w:val="414142"/>
          <w:sz w:val="28"/>
          <w:szCs w:val="28"/>
          <w:lang w:eastAsia="lv-LV"/>
        </w:rPr>
        <w:t>1. Finansējuma saņēmējs (nosaukums vai fiziskās personas vārds un uzvārds, nodokļu maksātāja reģistrācijas numurs (ja finansējuma saņēmējs ir reģistrējies kā nodokļu maksātājs), adrese, valstspiederība, tālruņa numurs, faksa numurs, kontaktpersonas amats, vārds, uzvārds, tālruņa numurs un elektroniskā pasta adrese).</w:t>
      </w:r>
    </w:p>
    <w:p w14:paraId="3B5FEB7A"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2. Īss iepirkuma priekšmeta apraksts.</w:t>
      </w:r>
    </w:p>
    <w:p w14:paraId="69D9758B"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3. Norāde par līguma veidu (piegāde, pakalpojumi vai būvdarbi).</w:t>
      </w:r>
    </w:p>
    <w:p w14:paraId="567F479C"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4. Paredzamā līguma izpildes vieta un termiņš.</w:t>
      </w:r>
    </w:p>
    <w:p w14:paraId="6BEB1E03"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5. Iepirkuma paredzamā līgumcena.</w:t>
      </w:r>
    </w:p>
    <w:p w14:paraId="35EB39F9"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6. Piedāvājuma iesniegšanas datums, laiks un vieta.</w:t>
      </w:r>
    </w:p>
    <w:p w14:paraId="1C1BDA0E"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 xml:space="preserve">7. Eiropas Savienības fondu iestāde vai cita ārvalstu finanšu palīdzības starpniekinstitūcija vai </w:t>
      </w:r>
      <w:proofErr w:type="spellStart"/>
      <w:r w:rsidRPr="00111B31">
        <w:rPr>
          <w:rFonts w:ascii="Times New Roman" w:eastAsia="Times New Roman" w:hAnsi="Times New Roman" w:cs="Times New Roman"/>
          <w:noProof w:val="0"/>
          <w:color w:val="414142"/>
          <w:sz w:val="28"/>
          <w:szCs w:val="28"/>
          <w:lang w:eastAsia="lv-LV"/>
        </w:rPr>
        <w:t>apsaimniekotājs</w:t>
      </w:r>
      <w:proofErr w:type="spellEnd"/>
      <w:r w:rsidRPr="00111B31">
        <w:rPr>
          <w:rFonts w:ascii="Times New Roman" w:eastAsia="Times New Roman" w:hAnsi="Times New Roman" w:cs="Times New Roman"/>
          <w:noProof w:val="0"/>
          <w:color w:val="414142"/>
          <w:sz w:val="28"/>
          <w:szCs w:val="28"/>
          <w:lang w:eastAsia="lv-LV"/>
        </w:rPr>
        <w:t>, ar kuru finansējuma saņēmējs ir noslēdzis līgumu par projekta īstenošanu vai kurš apstiprinājis projekta iesniegumu, vai kuram plānots iesniegt projekta iesniegumu.</w:t>
      </w:r>
    </w:p>
    <w:p w14:paraId="73890155"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8. Atbalsta aktivitātes nosaukums (ja piemērojams).</w:t>
      </w:r>
    </w:p>
    <w:p w14:paraId="6A050732" w14:textId="77777777" w:rsid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111B31">
        <w:rPr>
          <w:rFonts w:ascii="Times New Roman" w:eastAsia="Times New Roman" w:hAnsi="Times New Roman" w:cs="Times New Roman"/>
          <w:noProof w:val="0"/>
          <w:color w:val="414142"/>
          <w:sz w:val="28"/>
          <w:szCs w:val="28"/>
          <w:lang w:eastAsia="lv-LV"/>
        </w:rPr>
        <w:t>9. Cita informācija.</w:t>
      </w:r>
    </w:p>
    <w:p w14:paraId="5E442B04" w14:textId="16F99821" w:rsidR="00DF1BBE" w:rsidRPr="00111B31" w:rsidRDefault="00DF1BBE"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r w:rsidRPr="00DF1BBE">
        <w:rPr>
          <w:rFonts w:ascii="Times New Roman" w:eastAsia="Times New Roman" w:hAnsi="Times New Roman" w:cs="Times New Roman"/>
          <w:noProof w:val="0"/>
          <w:color w:val="414142"/>
          <w:sz w:val="28"/>
          <w:szCs w:val="28"/>
          <w:lang w:eastAsia="lv-LV"/>
        </w:rPr>
        <w:t>10. Pievienotie dokumenti.</w:t>
      </w:r>
    </w:p>
    <w:p w14:paraId="5DF209F7"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29752BCA"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0F1D9CCF"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7E155C0E"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14798165"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1465C05C"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1E913389"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4372C564"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250B7721"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43E5F2BF"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679E6758"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42EF92A1"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7BD90765"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4FFDB6E2"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535DEC6B"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5543A96D"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1FC78B4C"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4537AE23" w14:textId="77777777" w:rsidR="00111B31" w:rsidRPr="00111B31" w:rsidRDefault="00111B31" w:rsidP="00111B31">
      <w:pPr>
        <w:shd w:val="clear" w:color="auto" w:fill="FFFFFF"/>
        <w:spacing w:after="0" w:line="293" w:lineRule="atLeast"/>
        <w:ind w:firstLine="300"/>
        <w:jc w:val="both"/>
        <w:rPr>
          <w:rFonts w:ascii="Times New Roman" w:eastAsia="Times New Roman" w:hAnsi="Times New Roman" w:cs="Times New Roman"/>
          <w:noProof w:val="0"/>
          <w:color w:val="414142"/>
          <w:sz w:val="28"/>
          <w:szCs w:val="28"/>
          <w:lang w:eastAsia="lv-LV"/>
        </w:rPr>
      </w:pPr>
    </w:p>
    <w:p w14:paraId="04205228" w14:textId="77777777" w:rsidR="003A7C4F" w:rsidRDefault="003A7C4F"/>
    <w:sectPr w:rsidR="003A7C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B31"/>
    <w:rsid w:val="00111B31"/>
    <w:rsid w:val="003A7C4F"/>
    <w:rsid w:val="00DF1BBE"/>
    <w:rsid w:val="00E042D1"/>
    <w:rsid w:val="00E10D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F457"/>
  <w15:chartTrackingRefBased/>
  <w15:docId w15:val="{E2B90E23-908E-43C5-B969-BA7DD39B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noProo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001177">
      <w:bodyDiv w:val="1"/>
      <w:marLeft w:val="0"/>
      <w:marRight w:val="0"/>
      <w:marTop w:val="0"/>
      <w:marBottom w:val="0"/>
      <w:divBdr>
        <w:top w:val="none" w:sz="0" w:space="0" w:color="auto"/>
        <w:left w:val="none" w:sz="0" w:space="0" w:color="auto"/>
        <w:bottom w:val="none" w:sz="0" w:space="0" w:color="auto"/>
        <w:right w:val="none" w:sz="0" w:space="0" w:color="auto"/>
      </w:divBdr>
      <w:divsChild>
        <w:div w:id="1689482984">
          <w:marLeft w:val="150"/>
          <w:marRight w:val="150"/>
          <w:marTop w:val="480"/>
          <w:marBottom w:val="0"/>
          <w:divBdr>
            <w:top w:val="single" w:sz="6" w:space="28" w:color="D4D4D4"/>
            <w:left w:val="none" w:sz="0" w:space="0" w:color="auto"/>
            <w:bottom w:val="none" w:sz="0" w:space="0" w:color="auto"/>
            <w:right w:val="none" w:sz="0" w:space="0" w:color="auto"/>
          </w:divBdr>
        </w:div>
        <w:div w:id="1006791395">
          <w:marLeft w:val="0"/>
          <w:marRight w:val="0"/>
          <w:marTop w:val="400"/>
          <w:marBottom w:val="0"/>
          <w:divBdr>
            <w:top w:val="none" w:sz="0" w:space="0" w:color="auto"/>
            <w:left w:val="none" w:sz="0" w:space="0" w:color="auto"/>
            <w:bottom w:val="none" w:sz="0" w:space="0" w:color="auto"/>
            <w:right w:val="none" w:sz="0" w:space="0" w:color="auto"/>
          </w:divBdr>
        </w:div>
        <w:div w:id="881524795">
          <w:marLeft w:val="0"/>
          <w:marRight w:val="0"/>
          <w:marTop w:val="240"/>
          <w:marBottom w:val="0"/>
          <w:divBdr>
            <w:top w:val="none" w:sz="0" w:space="0" w:color="auto"/>
            <w:left w:val="none" w:sz="0" w:space="0" w:color="auto"/>
            <w:bottom w:val="none" w:sz="0" w:space="0" w:color="auto"/>
            <w:right w:val="none" w:sz="0" w:space="0" w:color="auto"/>
          </w:divBdr>
        </w:div>
        <w:div w:id="169826687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705</Words>
  <Characters>403</Characters>
  <Application>Microsoft Office Word</Application>
  <DocSecurity>0</DocSecurity>
  <Lines>3</Lines>
  <Paragraphs>2</Paragraphs>
  <ScaleCrop>false</ScaleCrop>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Krieviņa</dc:creator>
  <cp:keywords/>
  <dc:description/>
  <cp:lastModifiedBy>Inese Zvejniece</cp:lastModifiedBy>
  <cp:revision>2</cp:revision>
  <dcterms:created xsi:type="dcterms:W3CDTF">2025-08-05T06:26:00Z</dcterms:created>
  <dcterms:modified xsi:type="dcterms:W3CDTF">2025-08-05T06:26:00Z</dcterms:modified>
</cp:coreProperties>
</file>